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BA3092A" w:rsidRPr="00C60E50" w:rsidRDefault="684717EC" w:rsidP="006400FD">
      <w:pPr>
        <w:pStyle w:val="Dataimiejsce"/>
        <w:spacing w:before="0" w:after="0" w:line="240" w:lineRule="auto"/>
        <w:jc w:val="left"/>
        <w:rPr>
          <w:b w:val="0"/>
          <w:color w:val="000060"/>
        </w:rPr>
      </w:pPr>
      <w:r w:rsidRPr="00C60E50">
        <w:rPr>
          <w:b w:val="0"/>
          <w:color w:val="000060"/>
        </w:rPr>
        <w:t>Informacja prasowa</w:t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="00A72848" w:rsidRPr="00C60E50">
        <w:rPr>
          <w:color w:val="000060"/>
        </w:rPr>
        <w:t xml:space="preserve">        </w:t>
      </w:r>
      <w:r w:rsidR="76E46716" w:rsidRPr="00C60E50">
        <w:rPr>
          <w:b w:val="0"/>
          <w:color w:val="000060"/>
        </w:rPr>
        <w:t xml:space="preserve"> Kraków, </w:t>
      </w:r>
      <w:r w:rsidR="008178C1">
        <w:rPr>
          <w:b w:val="0"/>
          <w:color w:val="000060"/>
        </w:rPr>
        <w:t>13</w:t>
      </w:r>
      <w:r w:rsidR="76E46716" w:rsidRPr="00C60E50">
        <w:rPr>
          <w:b w:val="0"/>
          <w:color w:val="000060"/>
        </w:rPr>
        <w:t xml:space="preserve"> </w:t>
      </w:r>
      <w:r w:rsidR="001835FE">
        <w:rPr>
          <w:b w:val="0"/>
          <w:color w:val="000060"/>
        </w:rPr>
        <w:t>września</w:t>
      </w:r>
      <w:r w:rsidR="76E46716" w:rsidRPr="00C60E50">
        <w:rPr>
          <w:b w:val="0"/>
          <w:color w:val="000060"/>
        </w:rPr>
        <w:t xml:space="preserve"> 2021 r.</w:t>
      </w:r>
    </w:p>
    <w:p w:rsidR="006400FD" w:rsidRPr="00C60E50" w:rsidRDefault="006400FD" w:rsidP="006400FD">
      <w:pPr>
        <w:pStyle w:val="Dataimiejsce"/>
        <w:spacing w:before="0" w:after="0" w:line="240" w:lineRule="auto"/>
        <w:jc w:val="left"/>
        <w:rPr>
          <w:b w:val="0"/>
          <w:color w:val="000060"/>
          <w:sz w:val="16"/>
          <w:szCs w:val="16"/>
        </w:rPr>
      </w:pPr>
    </w:p>
    <w:p w:rsidR="006400FD" w:rsidRPr="00C60E50" w:rsidRDefault="000C24F3" w:rsidP="006400FD">
      <w:pPr>
        <w:spacing w:before="0" w:after="0"/>
        <w:jc w:val="both"/>
        <w:rPr>
          <w:rFonts w:ascii="Calibri" w:eastAsia="Calibri" w:hAnsi="Calibri" w:cs="Calibri"/>
          <w:b/>
          <w:bCs/>
          <w:color w:val="000060"/>
        </w:rPr>
      </w:pPr>
      <w:r w:rsidRPr="00C60E50">
        <w:rPr>
          <w:rFonts w:ascii="Calibri" w:eastAsia="Calibri" w:hAnsi="Calibri" w:cs="Calibri"/>
          <w:b/>
          <w:bCs/>
          <w:color w:val="000060"/>
        </w:rPr>
        <w:t>Aukcja charytatywna Polskiej Misji Medycznej dla Afganistanu</w:t>
      </w:r>
    </w:p>
    <w:p w:rsidR="007757FD" w:rsidRPr="00C60E50" w:rsidRDefault="007757FD" w:rsidP="007757FD">
      <w:pPr>
        <w:pStyle w:val="Dataimiejsce"/>
        <w:jc w:val="both"/>
        <w:rPr>
          <w:bCs/>
          <w:color w:val="000060"/>
        </w:rPr>
      </w:pPr>
      <w:r w:rsidRPr="00C60E50">
        <w:rPr>
          <w:bCs/>
          <w:color w:val="000060"/>
        </w:rPr>
        <w:t xml:space="preserve">Polscy fotografowie przekazali zdjęcia na rzecz aukcji charytatywnej Polskiej Misji Medycznej. Sprzedaż zdjęć potrwa do </w:t>
      </w:r>
      <w:r w:rsidR="008B0297" w:rsidRPr="00C60E50">
        <w:rPr>
          <w:bCs/>
          <w:color w:val="000060"/>
        </w:rPr>
        <w:t>17</w:t>
      </w:r>
      <w:r w:rsidRPr="00C60E50">
        <w:rPr>
          <w:bCs/>
          <w:color w:val="000060"/>
        </w:rPr>
        <w:t xml:space="preserve"> września, </w:t>
      </w:r>
      <w:r w:rsidR="00C60E50" w:rsidRPr="00C60E50">
        <w:rPr>
          <w:bCs/>
          <w:color w:val="000060"/>
        </w:rPr>
        <w:t>cała zebrana kwota</w:t>
      </w:r>
      <w:r w:rsidRPr="00C60E50">
        <w:rPr>
          <w:bCs/>
          <w:color w:val="000060"/>
        </w:rPr>
        <w:t xml:space="preserve"> zostanie przeznaczona na </w:t>
      </w:r>
      <w:r w:rsidR="00C60E50" w:rsidRPr="00C60E50">
        <w:rPr>
          <w:bCs/>
          <w:color w:val="000060"/>
        </w:rPr>
        <w:t xml:space="preserve">zakup </w:t>
      </w:r>
      <w:r w:rsidRPr="00C60E50">
        <w:rPr>
          <w:bCs/>
          <w:color w:val="000060"/>
        </w:rPr>
        <w:t xml:space="preserve">środków medycznych </w:t>
      </w:r>
      <w:r w:rsidR="00C60E50" w:rsidRPr="00C60E50">
        <w:rPr>
          <w:bCs/>
          <w:color w:val="000060"/>
        </w:rPr>
        <w:t xml:space="preserve">dla szpitali </w:t>
      </w:r>
      <w:r w:rsidRPr="00C60E50">
        <w:rPr>
          <w:bCs/>
          <w:color w:val="000060"/>
        </w:rPr>
        <w:t>w Afganistanie.</w:t>
      </w:r>
      <w:r w:rsidR="00C56EA4" w:rsidRPr="00C60E50">
        <w:rPr>
          <w:bCs/>
          <w:color w:val="000060"/>
        </w:rPr>
        <w:t xml:space="preserve"> </w:t>
      </w:r>
    </w:p>
    <w:p w:rsidR="002741AE" w:rsidRPr="00C60E50" w:rsidRDefault="001C6C69" w:rsidP="001C6C69">
      <w:pPr>
        <w:spacing w:before="0" w:after="0"/>
        <w:jc w:val="both"/>
        <w:rPr>
          <w:color w:val="000060"/>
        </w:rPr>
      </w:pPr>
      <w:r w:rsidRPr="00C60E50">
        <w:rPr>
          <w:rFonts w:ascii="Calibri" w:eastAsia="Calibri" w:hAnsi="Calibri" w:cs="Calibri"/>
          <w:color w:val="000060"/>
        </w:rPr>
        <w:t xml:space="preserve">Wśród </w:t>
      </w:r>
      <w:r w:rsidR="00C56EA4" w:rsidRPr="00C60E50">
        <w:rPr>
          <w:rFonts w:ascii="Calibri" w:eastAsia="Calibri" w:hAnsi="Calibri" w:cs="Calibri"/>
          <w:color w:val="000060"/>
        </w:rPr>
        <w:t>wybranych zdjęć znalazły się</w:t>
      </w:r>
      <w:r w:rsidRPr="00C60E50">
        <w:rPr>
          <w:rFonts w:ascii="Calibri" w:eastAsia="Calibri" w:hAnsi="Calibri" w:cs="Calibri"/>
          <w:color w:val="000060"/>
        </w:rPr>
        <w:t xml:space="preserve"> ikoniczne </w:t>
      </w:r>
      <w:r w:rsidR="00C60E50" w:rsidRPr="00C60E50">
        <w:rPr>
          <w:rFonts w:ascii="Calibri" w:eastAsia="Calibri" w:hAnsi="Calibri" w:cs="Calibri"/>
          <w:color w:val="000060"/>
        </w:rPr>
        <w:t xml:space="preserve">obrazy uchwycone </w:t>
      </w:r>
      <w:r w:rsidRPr="00C60E50">
        <w:rPr>
          <w:rFonts w:ascii="Calibri" w:eastAsia="Calibri" w:hAnsi="Calibri" w:cs="Calibri"/>
          <w:color w:val="000060"/>
        </w:rPr>
        <w:t xml:space="preserve">przez </w:t>
      </w:r>
      <w:r w:rsidRPr="00C60E50">
        <w:rPr>
          <w:rFonts w:ascii="Calibri" w:eastAsia="Calibri" w:hAnsi="Calibri" w:cs="Calibri"/>
          <w:b/>
          <w:bCs/>
          <w:color w:val="000060"/>
        </w:rPr>
        <w:t>Krzysztofa Millera</w:t>
      </w:r>
      <w:r w:rsidRPr="00C60E50">
        <w:rPr>
          <w:rFonts w:ascii="Calibri" w:eastAsia="Calibri" w:hAnsi="Calibri" w:cs="Calibri"/>
          <w:color w:val="000060"/>
        </w:rPr>
        <w:t xml:space="preserve">, które zdobiły niezliczone artykuły i książki o Afganistanie. </w:t>
      </w:r>
      <w:r w:rsidR="007757FD" w:rsidRPr="00C60E50">
        <w:rPr>
          <w:color w:val="000060"/>
        </w:rPr>
        <w:t>W gronie artystów wspierających akcję znaleźli się</w:t>
      </w:r>
      <w:r w:rsidRPr="00C60E50">
        <w:rPr>
          <w:color w:val="000060"/>
        </w:rPr>
        <w:t xml:space="preserve"> również</w:t>
      </w:r>
      <w:r w:rsidR="007757FD" w:rsidRPr="00C60E50">
        <w:rPr>
          <w:color w:val="000060"/>
        </w:rPr>
        <w:t xml:space="preserve"> m.in. </w:t>
      </w:r>
      <w:r w:rsidR="007757FD" w:rsidRPr="00C60E50">
        <w:rPr>
          <w:b/>
          <w:color w:val="000060"/>
        </w:rPr>
        <w:t>Maciej Moskwa</w:t>
      </w:r>
      <w:r w:rsidR="007757FD" w:rsidRPr="00C60E50">
        <w:rPr>
          <w:bCs/>
          <w:color w:val="000060"/>
        </w:rPr>
        <w:t xml:space="preserve"> (</w:t>
      </w:r>
      <w:r w:rsidR="004F5124" w:rsidRPr="00C60E50">
        <w:rPr>
          <w:bCs/>
          <w:color w:val="000060"/>
        </w:rPr>
        <w:t>Gazeta Wyborcza, National Geographic Traveler</w:t>
      </w:r>
      <w:r w:rsidRPr="00C60E50">
        <w:rPr>
          <w:bCs/>
          <w:color w:val="000060"/>
        </w:rPr>
        <w:t>),</w:t>
      </w:r>
      <w:r w:rsidR="00900DA7" w:rsidRPr="00C60E50">
        <w:rPr>
          <w:bCs/>
          <w:color w:val="000060"/>
        </w:rPr>
        <w:t xml:space="preserve"> </w:t>
      </w:r>
      <w:r w:rsidR="00900DA7" w:rsidRPr="00C60E50">
        <w:rPr>
          <w:b/>
          <w:color w:val="000060"/>
        </w:rPr>
        <w:t>Marcin Suder</w:t>
      </w:r>
      <w:r w:rsidR="00900DA7" w:rsidRPr="00C60E50">
        <w:rPr>
          <w:bCs/>
          <w:color w:val="000060"/>
        </w:rPr>
        <w:t xml:space="preserve"> (Outriders)</w:t>
      </w:r>
      <w:r w:rsidR="00C60E50" w:rsidRPr="00C60E50">
        <w:rPr>
          <w:bCs/>
          <w:color w:val="000060"/>
        </w:rPr>
        <w:t>,</w:t>
      </w:r>
      <w:r w:rsidRPr="00C60E50">
        <w:rPr>
          <w:bCs/>
          <w:color w:val="000060"/>
        </w:rPr>
        <w:t xml:space="preserve"> </w:t>
      </w:r>
      <w:r w:rsidR="00CF1519" w:rsidRPr="00C60E50">
        <w:rPr>
          <w:b/>
          <w:color w:val="000060"/>
        </w:rPr>
        <w:t>Wojciech Grzędziński</w:t>
      </w:r>
      <w:r w:rsidR="00CF1519" w:rsidRPr="00C60E50">
        <w:rPr>
          <w:bCs/>
          <w:color w:val="000060"/>
        </w:rPr>
        <w:t xml:space="preserve"> (laureat World Press Photo 2011), </w:t>
      </w:r>
      <w:r w:rsidR="00D044B4" w:rsidRPr="00C60E50">
        <w:rPr>
          <w:b/>
          <w:color w:val="000060"/>
        </w:rPr>
        <w:t>Andrzej Meller</w:t>
      </w:r>
      <w:r w:rsidR="00D044B4" w:rsidRPr="00C60E50">
        <w:rPr>
          <w:bCs/>
          <w:color w:val="000060"/>
        </w:rPr>
        <w:t xml:space="preserve"> (</w:t>
      </w:r>
      <w:r w:rsidR="004F5124" w:rsidRPr="00C60E50">
        <w:rPr>
          <w:bCs/>
          <w:color w:val="000060"/>
        </w:rPr>
        <w:t>National Geographic Polska</w:t>
      </w:r>
      <w:r w:rsidR="00D044B4" w:rsidRPr="00C60E50">
        <w:rPr>
          <w:bCs/>
          <w:color w:val="000060"/>
        </w:rPr>
        <w:t>)</w:t>
      </w:r>
      <w:r w:rsidR="00CF1519" w:rsidRPr="00C60E50">
        <w:rPr>
          <w:bCs/>
          <w:color w:val="000060"/>
        </w:rPr>
        <w:t xml:space="preserve"> </w:t>
      </w:r>
      <w:r w:rsidR="007757FD" w:rsidRPr="00C60E50">
        <w:rPr>
          <w:color w:val="000060"/>
        </w:rPr>
        <w:t xml:space="preserve">i inni. Łącznie </w:t>
      </w:r>
      <w:r w:rsidR="00C60E50" w:rsidRPr="00C60E50">
        <w:rPr>
          <w:color w:val="000060"/>
        </w:rPr>
        <w:t>52</w:t>
      </w:r>
      <w:r w:rsidR="007757FD" w:rsidRPr="00C60E50">
        <w:rPr>
          <w:color w:val="000060"/>
        </w:rPr>
        <w:t xml:space="preserve"> fotografi</w:t>
      </w:r>
      <w:r w:rsidR="00C60E50" w:rsidRPr="00C60E50">
        <w:rPr>
          <w:color w:val="000060"/>
        </w:rPr>
        <w:t>e</w:t>
      </w:r>
      <w:r w:rsidR="007757FD" w:rsidRPr="00C60E50">
        <w:rPr>
          <w:color w:val="000060"/>
        </w:rPr>
        <w:t xml:space="preserve"> </w:t>
      </w:r>
      <w:r w:rsidR="00117EF3" w:rsidRPr="00C60E50">
        <w:rPr>
          <w:color w:val="000060"/>
        </w:rPr>
        <w:t>to przekrój</w:t>
      </w:r>
      <w:r w:rsidR="002741AE" w:rsidRPr="00C60E50">
        <w:rPr>
          <w:color w:val="000060"/>
        </w:rPr>
        <w:t xml:space="preserve"> zmian, jakie w ciągu ostatnich dekad zaszły w kraju, który nie schodzi z ust świata.</w:t>
      </w:r>
      <w:r w:rsidR="00117EF3" w:rsidRPr="00C60E50">
        <w:rPr>
          <w:color w:val="000060"/>
        </w:rPr>
        <w:t xml:space="preserve"> </w:t>
      </w:r>
      <w:r w:rsidR="00C60E50" w:rsidRPr="00C60E50">
        <w:rPr>
          <w:color w:val="000060"/>
        </w:rPr>
        <w:t>Wielbiciele sztuki</w:t>
      </w:r>
      <w:r w:rsidR="008B0297" w:rsidRPr="00C60E50">
        <w:rPr>
          <w:color w:val="000060"/>
        </w:rPr>
        <w:t xml:space="preserve"> </w:t>
      </w:r>
      <w:r w:rsidR="00C60E50" w:rsidRPr="00C60E50">
        <w:rPr>
          <w:color w:val="000060"/>
        </w:rPr>
        <w:t xml:space="preserve">na aukcji </w:t>
      </w:r>
      <w:r w:rsidR="008B0297" w:rsidRPr="00C60E50">
        <w:rPr>
          <w:color w:val="000060"/>
        </w:rPr>
        <w:t xml:space="preserve">znajdą również albumy „Nadal boję się krzyku” </w:t>
      </w:r>
      <w:r w:rsidR="008B0297" w:rsidRPr="00C60E50">
        <w:rPr>
          <w:b/>
          <w:bCs/>
          <w:color w:val="000060"/>
        </w:rPr>
        <w:t>Witolda Krassowskiego</w:t>
      </w:r>
      <w:r w:rsidR="00C60E50" w:rsidRPr="00C60E50">
        <w:rPr>
          <w:color w:val="000060"/>
        </w:rPr>
        <w:t>,</w:t>
      </w:r>
      <w:r w:rsidR="008B0297" w:rsidRPr="00C60E50">
        <w:rPr>
          <w:color w:val="000060"/>
        </w:rPr>
        <w:t xml:space="preserve"> „Afganistan jest w nas” </w:t>
      </w:r>
      <w:r w:rsidR="008B0297" w:rsidRPr="00C60E50">
        <w:rPr>
          <w:b/>
          <w:color w:val="000060"/>
        </w:rPr>
        <w:t>Maksymiliana Rigamonti</w:t>
      </w:r>
      <w:r w:rsidR="00C60E50" w:rsidRPr="00C60E50">
        <w:rPr>
          <w:b/>
          <w:color w:val="000060"/>
        </w:rPr>
        <w:t xml:space="preserve"> </w:t>
      </w:r>
      <w:r w:rsidR="00C60E50" w:rsidRPr="00C60E50">
        <w:rPr>
          <w:bCs/>
          <w:color w:val="000060"/>
        </w:rPr>
        <w:t>i „Polski Afganistan”</w:t>
      </w:r>
      <w:r w:rsidR="00C60E50" w:rsidRPr="00C60E50">
        <w:rPr>
          <w:b/>
          <w:color w:val="000060"/>
        </w:rPr>
        <w:t xml:space="preserve"> Marcina Ogdowskiego</w:t>
      </w:r>
      <w:r w:rsidR="00C60E50" w:rsidRPr="00C60E50">
        <w:rPr>
          <w:bCs/>
          <w:color w:val="000060"/>
        </w:rPr>
        <w:t xml:space="preserve"> i</w:t>
      </w:r>
      <w:r w:rsidR="00C60E50" w:rsidRPr="00C60E50">
        <w:rPr>
          <w:b/>
          <w:color w:val="000060"/>
        </w:rPr>
        <w:t xml:space="preserve"> Marcina Wójcika </w:t>
      </w:r>
      <w:r w:rsidR="00C60E50" w:rsidRPr="00C60E50">
        <w:rPr>
          <w:bCs/>
          <w:color w:val="000060"/>
        </w:rPr>
        <w:t>z autografem.</w:t>
      </w:r>
    </w:p>
    <w:p w:rsidR="000C24F3" w:rsidRPr="00C60E50" w:rsidRDefault="000C24F3" w:rsidP="001C6C69">
      <w:pPr>
        <w:spacing w:before="0" w:after="0"/>
        <w:jc w:val="both"/>
        <w:rPr>
          <w:color w:val="000060"/>
        </w:rPr>
      </w:pPr>
    </w:p>
    <w:p w:rsidR="00211DC3" w:rsidRPr="00581041" w:rsidRDefault="008178C1" w:rsidP="00211DC3">
      <w:pPr>
        <w:pStyle w:val="p-collapsed"/>
        <w:spacing w:before="0" w:beforeAutospacing="0" w:line="276" w:lineRule="auto"/>
        <w:jc w:val="both"/>
        <w:rPr>
          <w:rFonts w:asciiTheme="minorHAnsi" w:hAnsiTheme="minorHAnsi" w:cstheme="minorHAnsi"/>
          <w:color w:val="000060"/>
          <w:sz w:val="22"/>
          <w:szCs w:val="22"/>
        </w:rPr>
      </w:pPr>
      <w:r>
        <w:rPr>
          <w:rFonts w:asciiTheme="minorHAnsi" w:hAnsiTheme="minorHAnsi" w:cstheme="minorHAnsi"/>
          <w:color w:val="000060"/>
          <w:sz w:val="22"/>
          <w:szCs w:val="22"/>
        </w:rPr>
        <w:t xml:space="preserve">Aukcję wsparł były </w:t>
      </w:r>
      <w:r w:rsidRPr="008178C1">
        <w:rPr>
          <w:rFonts w:asciiTheme="minorHAnsi" w:hAnsiTheme="minorHAnsi" w:cstheme="minorHAnsi"/>
          <w:b/>
          <w:color w:val="000060"/>
          <w:sz w:val="22"/>
          <w:szCs w:val="22"/>
        </w:rPr>
        <w:t>konsul RP w Afganistanie, Marcin Krzyżanowski,</w:t>
      </w:r>
      <w:r>
        <w:rPr>
          <w:rFonts w:asciiTheme="minorHAnsi" w:hAnsiTheme="minorHAnsi" w:cstheme="minorHAnsi"/>
          <w:color w:val="000060"/>
          <w:sz w:val="22"/>
          <w:szCs w:val="22"/>
        </w:rPr>
        <w:t xml:space="preserve"> który przekazał ręcznie wykonaną biżuterię z lapis lazuli, zwanym kamieniem nieba za sprawą intensywnie niebieskiego koloru. Do naszyjników dołączyły unikatowe wydania albumu zdjęć własnego autorstwa, słownik polsko-perski i „Magiczne bajki afgańskie” w polskim tłumaczeniu.</w:t>
      </w:r>
    </w:p>
    <w:p w:rsidR="000C24F3" w:rsidRPr="00C60E50" w:rsidRDefault="008B0297" w:rsidP="001C6C69">
      <w:pPr>
        <w:spacing w:before="0" w:after="0"/>
        <w:jc w:val="both"/>
        <w:rPr>
          <w:i/>
          <w:iCs/>
          <w:color w:val="000060"/>
        </w:rPr>
      </w:pPr>
      <w:r w:rsidRPr="00C60E50">
        <w:rPr>
          <w:i/>
          <w:iCs/>
          <w:color w:val="000060"/>
        </w:rPr>
        <w:t xml:space="preserve">– </w:t>
      </w:r>
      <w:r w:rsidR="000C24F3" w:rsidRPr="00C60E50">
        <w:rPr>
          <w:i/>
          <w:iCs/>
          <w:color w:val="000060"/>
        </w:rPr>
        <w:t xml:space="preserve"> Dzięki wsparciu polskich fotografów i dziennikarzy możemy nie tylko pomóc dotkniętym tragedią Afgańczykom, ale także przybliżyć ten kraj polskim odbiorcom. </w:t>
      </w:r>
      <w:r w:rsidR="00F45E7B" w:rsidRPr="00C60E50">
        <w:rPr>
          <w:i/>
          <w:iCs/>
          <w:color w:val="000060"/>
        </w:rPr>
        <w:t xml:space="preserve">Afganistan docierał do </w:t>
      </w:r>
      <w:r w:rsidR="00C60E50" w:rsidRPr="00C60E50">
        <w:rPr>
          <w:i/>
          <w:iCs/>
          <w:color w:val="000060"/>
        </w:rPr>
        <w:t>nas</w:t>
      </w:r>
      <w:r w:rsidR="00F45E7B" w:rsidRPr="00C60E50">
        <w:rPr>
          <w:i/>
          <w:iCs/>
          <w:color w:val="000060"/>
        </w:rPr>
        <w:t xml:space="preserve"> głównie przez </w:t>
      </w:r>
      <w:r w:rsidRPr="00C60E50">
        <w:rPr>
          <w:i/>
          <w:iCs/>
          <w:color w:val="000060"/>
        </w:rPr>
        <w:t>środki masowego przekazu</w:t>
      </w:r>
      <w:r w:rsidR="00F45E7B" w:rsidRPr="00C60E50">
        <w:rPr>
          <w:i/>
          <w:iCs/>
          <w:color w:val="000060"/>
        </w:rPr>
        <w:t xml:space="preserve">, ukazując go z perspektywy </w:t>
      </w:r>
      <w:r w:rsidR="00C56EA4" w:rsidRPr="00C60E50">
        <w:rPr>
          <w:i/>
          <w:iCs/>
          <w:color w:val="000060"/>
        </w:rPr>
        <w:t>jego roli na arenie międzynarodowej</w:t>
      </w:r>
      <w:r w:rsidR="00F45E7B" w:rsidRPr="00C60E50">
        <w:rPr>
          <w:i/>
          <w:iCs/>
          <w:color w:val="000060"/>
        </w:rPr>
        <w:t>. Fotografie przekazane przez reporterów to małe narracje, codzienne historie ludzi, które toczą się z dala od polityki</w:t>
      </w:r>
      <w:r w:rsidR="00C56EA4" w:rsidRPr="00C60E50">
        <w:rPr>
          <w:i/>
          <w:iCs/>
          <w:color w:val="000060"/>
        </w:rPr>
        <w:t>, w cieniu dominujących nad krajobrazem łańcuchów górskich.</w:t>
      </w:r>
      <w:r w:rsidRPr="00C60E50">
        <w:rPr>
          <w:i/>
          <w:iCs/>
          <w:color w:val="000060"/>
        </w:rPr>
        <w:t xml:space="preserve"> Ale </w:t>
      </w:r>
      <w:r w:rsidR="00C60E50" w:rsidRPr="00C60E50">
        <w:rPr>
          <w:i/>
          <w:iCs/>
          <w:color w:val="000060"/>
        </w:rPr>
        <w:t xml:space="preserve">wśród wybranych zdjęć </w:t>
      </w:r>
      <w:r w:rsidRPr="00C60E50">
        <w:rPr>
          <w:i/>
          <w:iCs/>
          <w:color w:val="000060"/>
        </w:rPr>
        <w:t>nie zabrakło też ujęć pokazujących naturalne piękno niekończących się pasm</w:t>
      </w:r>
      <w:r w:rsidR="00C60E50" w:rsidRPr="00C60E50">
        <w:rPr>
          <w:i/>
          <w:iCs/>
          <w:color w:val="000060"/>
        </w:rPr>
        <w:t xml:space="preserve"> górskich. </w:t>
      </w:r>
      <w:r w:rsidRPr="00C60E50">
        <w:rPr>
          <w:i/>
          <w:iCs/>
          <w:color w:val="000060"/>
        </w:rPr>
        <w:t xml:space="preserve">– </w:t>
      </w:r>
      <w:r w:rsidRPr="00C60E50">
        <w:rPr>
          <w:color w:val="000060"/>
        </w:rPr>
        <w:t xml:space="preserve">mówi </w:t>
      </w:r>
      <w:r w:rsidRPr="00C60E50">
        <w:rPr>
          <w:b/>
          <w:bCs/>
          <w:color w:val="000060"/>
        </w:rPr>
        <w:t>Dorota Zadroga z Polskiej Misji Medycznej.</w:t>
      </w:r>
      <w:r w:rsidR="00C56EA4" w:rsidRPr="00C60E50">
        <w:rPr>
          <w:i/>
          <w:iCs/>
          <w:color w:val="000060"/>
        </w:rPr>
        <w:t xml:space="preserve"> </w:t>
      </w:r>
    </w:p>
    <w:p w:rsidR="007757FD" w:rsidRPr="00C60E50" w:rsidRDefault="007757FD" w:rsidP="002741AE">
      <w:pPr>
        <w:spacing w:before="0" w:after="0"/>
        <w:jc w:val="both"/>
        <w:rPr>
          <w:rFonts w:ascii="Calibri" w:eastAsia="Calibri" w:hAnsi="Calibri" w:cs="Calibri"/>
          <w:color w:val="000060"/>
        </w:rPr>
      </w:pPr>
      <w:r w:rsidRPr="00C60E50">
        <w:rPr>
          <w:color w:val="000060"/>
        </w:rPr>
        <w:t xml:space="preserve"> </w:t>
      </w:r>
    </w:p>
    <w:p w:rsidR="000C0A17" w:rsidRPr="00C60E50" w:rsidRDefault="007757FD" w:rsidP="006400FD">
      <w:pPr>
        <w:spacing w:before="0" w:after="0"/>
        <w:jc w:val="both"/>
        <w:rPr>
          <w:rFonts w:ascii="Calibri" w:eastAsia="Calibri" w:hAnsi="Calibri" w:cs="Calibri"/>
          <w:color w:val="000060"/>
        </w:rPr>
      </w:pPr>
      <w:r w:rsidRPr="00C60E50">
        <w:rPr>
          <w:rFonts w:ascii="Calibri" w:eastAsia="Calibri" w:hAnsi="Calibri" w:cs="Calibri"/>
          <w:color w:val="000060"/>
        </w:rPr>
        <w:t xml:space="preserve">W oblężonym Kabulu dostępnych środków medycznych wystarczy tylko </w:t>
      </w:r>
      <w:r w:rsidR="000C24F3" w:rsidRPr="00C60E50">
        <w:rPr>
          <w:rFonts w:ascii="Calibri" w:eastAsia="Calibri" w:hAnsi="Calibri" w:cs="Calibri"/>
          <w:color w:val="000060"/>
        </w:rPr>
        <w:t>na</w:t>
      </w:r>
      <w:r w:rsidRPr="00C60E50">
        <w:rPr>
          <w:rFonts w:ascii="Calibri" w:eastAsia="Calibri" w:hAnsi="Calibri" w:cs="Calibri"/>
          <w:color w:val="000060"/>
        </w:rPr>
        <w:t xml:space="preserve"> kilka dni</w:t>
      </w:r>
      <w:r w:rsidR="008B0297" w:rsidRPr="00C60E50">
        <w:rPr>
          <w:rFonts w:ascii="Calibri" w:eastAsia="Calibri" w:hAnsi="Calibri" w:cs="Calibri"/>
          <w:color w:val="000060"/>
        </w:rPr>
        <w:t>, a kraj codziennie opuszczają kolejne międzynarodowe organizacje pomocy humanitarnej</w:t>
      </w:r>
      <w:r w:rsidRPr="00C60E50">
        <w:rPr>
          <w:rFonts w:ascii="Calibri" w:eastAsia="Calibri" w:hAnsi="Calibri" w:cs="Calibri"/>
          <w:color w:val="000060"/>
        </w:rPr>
        <w:t xml:space="preserve">. </w:t>
      </w:r>
      <w:r w:rsidRPr="00C60E50">
        <w:rPr>
          <w:rFonts w:ascii="Calibri" w:eastAsia="Calibri" w:hAnsi="Calibri" w:cs="Calibri"/>
          <w:b/>
          <w:bCs/>
          <w:color w:val="000060"/>
        </w:rPr>
        <w:t>Polska Misja Medyczna</w:t>
      </w:r>
      <w:r w:rsidRPr="00C60E50">
        <w:rPr>
          <w:rFonts w:ascii="Calibri" w:eastAsia="Calibri" w:hAnsi="Calibri" w:cs="Calibri"/>
          <w:color w:val="000060"/>
        </w:rPr>
        <w:t xml:space="preserve"> zdecydowała się powrócić z pomocą do kraju, który wspierała podczas wcześniejszych misji w latach 2001-2007</w:t>
      </w:r>
      <w:r w:rsidR="00D76DA2" w:rsidRPr="00C60E50">
        <w:rPr>
          <w:rFonts w:ascii="Calibri" w:eastAsia="Calibri" w:hAnsi="Calibri" w:cs="Calibri"/>
          <w:color w:val="000060"/>
        </w:rPr>
        <w:t>,</w:t>
      </w:r>
      <w:r w:rsidR="000C24F3" w:rsidRPr="00C60E50">
        <w:rPr>
          <w:rFonts w:ascii="Calibri" w:eastAsia="Calibri" w:hAnsi="Calibri" w:cs="Calibri"/>
          <w:color w:val="000060"/>
        </w:rPr>
        <w:t xml:space="preserve"> i zapewnić ciągłość funkcjonowania klinik poprzez dostarczenie leków, antybiotyków i środków opatrunkowych. </w:t>
      </w:r>
      <w:r w:rsidR="008B0297" w:rsidRPr="00C60E50">
        <w:rPr>
          <w:rFonts w:ascii="Calibri" w:eastAsia="Calibri" w:hAnsi="Calibri" w:cs="Calibri"/>
          <w:color w:val="000060"/>
        </w:rPr>
        <w:t>Dzięki doświadczeniu lokalnych współpracowników, odpowiedzialnych za weryfikację sytuacji, polska organizacja dotrze do miejsc, w których niezbędna jest natychmiastowa pomoc.</w:t>
      </w:r>
      <w:r w:rsidRPr="00C60E50">
        <w:rPr>
          <w:rFonts w:ascii="Calibri" w:eastAsia="Calibri" w:hAnsi="Calibri" w:cs="Calibri"/>
          <w:color w:val="000060"/>
        </w:rPr>
        <w:t xml:space="preserve"> </w:t>
      </w:r>
    </w:p>
    <w:p w:rsidR="00B6334C" w:rsidRPr="00C60E50" w:rsidRDefault="00B6334C" w:rsidP="006400FD">
      <w:pPr>
        <w:spacing w:before="0" w:after="0"/>
        <w:jc w:val="both"/>
        <w:rPr>
          <w:rFonts w:ascii="Arial" w:hAnsi="Arial" w:cs="Arial"/>
          <w:b/>
          <w:bCs/>
          <w:color w:val="000060"/>
          <w:shd w:val="clear" w:color="auto" w:fill="FFFFFF"/>
        </w:rPr>
      </w:pPr>
    </w:p>
    <w:p w:rsidR="003C0959" w:rsidRPr="008178C1" w:rsidRDefault="003C0959" w:rsidP="006400FD">
      <w:pPr>
        <w:spacing w:before="0" w:after="0" w:line="276" w:lineRule="auto"/>
        <w:rPr>
          <w:rFonts w:eastAsia="Times New Roman" w:cstheme="minorHAnsi"/>
          <w:b/>
          <w:bCs/>
          <w:color w:val="000060"/>
          <w:sz w:val="20"/>
          <w:lang w:eastAsia="pl-PL"/>
        </w:rPr>
      </w:pPr>
      <w:r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Wesprzyj </w:t>
      </w:r>
      <w:r w:rsidR="002F3D87"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pomoc </w:t>
      </w:r>
      <w:r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>Polsk</w:t>
      </w:r>
      <w:r w:rsidR="002F3D87"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>iej</w:t>
      </w:r>
      <w:r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 Misj</w:t>
      </w:r>
      <w:r w:rsidR="002F3D87"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>i</w:t>
      </w:r>
      <w:r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 xml:space="preserve"> Medyczn</w:t>
      </w:r>
      <w:r w:rsidR="002F3D87"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>ej w Afganistanie</w:t>
      </w:r>
      <w:r w:rsidRPr="008178C1">
        <w:rPr>
          <w:rFonts w:eastAsia="Times New Roman" w:cstheme="minorHAnsi"/>
          <w:b/>
          <w:bCs/>
          <w:color w:val="000060"/>
          <w:sz w:val="20"/>
          <w:lang w:eastAsia="pl-PL"/>
        </w:rPr>
        <w:t>:</w:t>
      </w:r>
    </w:p>
    <w:p w:rsidR="007757FD" w:rsidRPr="008178C1" w:rsidRDefault="007757FD" w:rsidP="006400FD">
      <w:pPr>
        <w:spacing w:before="0" w:after="0" w:line="276" w:lineRule="auto"/>
        <w:rPr>
          <w:rFonts w:eastAsia="Times New Roman" w:cstheme="minorHAnsi"/>
          <w:b/>
          <w:bCs/>
          <w:color w:val="000060"/>
          <w:sz w:val="20"/>
          <w:lang w:eastAsia="pl-PL"/>
        </w:rPr>
      </w:pPr>
      <w:r w:rsidRPr="008178C1">
        <w:rPr>
          <w:rFonts w:eastAsia="Times New Roman" w:cstheme="minorHAnsi"/>
          <w:color w:val="000060"/>
          <w:sz w:val="20"/>
          <w:lang w:eastAsia="pl-PL"/>
        </w:rPr>
        <w:t xml:space="preserve">· </w:t>
      </w:r>
      <w:r w:rsidRPr="008178C1">
        <w:rPr>
          <w:color w:val="000060"/>
          <w:sz w:val="20"/>
        </w:rPr>
        <w:t xml:space="preserve">kup wybrane zdjęcie z kolekcji SOS Afganistan: </w:t>
      </w:r>
      <w:hyperlink r:id="rId11" w:history="1">
        <w:r w:rsidR="008B0297" w:rsidRPr="008178C1">
          <w:rPr>
            <w:rStyle w:val="Hipercze"/>
            <w:b/>
            <w:bCs/>
            <w:color w:val="000060"/>
            <w:sz w:val="20"/>
          </w:rPr>
          <w:t>https://allegro.pl/charytatywni/polska-misja-medyczna/cele/sos-afganistan</w:t>
        </w:r>
      </w:hyperlink>
      <w:r w:rsidR="008B0297" w:rsidRPr="008178C1">
        <w:rPr>
          <w:b/>
          <w:bCs/>
          <w:color w:val="000060"/>
          <w:sz w:val="20"/>
        </w:rPr>
        <w:t xml:space="preserve"> </w:t>
      </w:r>
    </w:p>
    <w:p w:rsidR="003C0959" w:rsidRPr="008178C1" w:rsidRDefault="003C0959" w:rsidP="006400FD">
      <w:pPr>
        <w:spacing w:before="0" w:after="0" w:line="276" w:lineRule="auto"/>
        <w:rPr>
          <w:rFonts w:eastAsia="Times New Roman" w:cstheme="minorHAnsi"/>
          <w:color w:val="000060"/>
          <w:sz w:val="20"/>
          <w:lang w:eastAsia="pl-PL"/>
        </w:rPr>
      </w:pPr>
      <w:r w:rsidRPr="008178C1">
        <w:rPr>
          <w:rFonts w:eastAsia="Times New Roman" w:cstheme="minorHAnsi"/>
          <w:color w:val="000060"/>
          <w:sz w:val="20"/>
          <w:lang w:eastAsia="pl-PL"/>
        </w:rPr>
        <w:t xml:space="preserve">· ustaw płatność cykliczną w Twoim banku na działania PMM lub na </w:t>
      </w:r>
      <w:hyperlink r:id="rId12" w:history="1">
        <w:r w:rsidRPr="008178C1">
          <w:rPr>
            <w:rStyle w:val="Hipercze"/>
            <w:rFonts w:eastAsia="Times New Roman" w:cstheme="minorHAnsi"/>
            <w:color w:val="000060"/>
            <w:sz w:val="20"/>
            <w:lang w:eastAsia="pl-PL"/>
          </w:rPr>
          <w:t>https://pmm.org.pl/chce-pomoc</w:t>
        </w:r>
      </w:hyperlink>
      <w:r w:rsidR="00C60E50" w:rsidRPr="008178C1">
        <w:rPr>
          <w:rStyle w:val="Hipercze"/>
          <w:rFonts w:eastAsia="Times New Roman" w:cstheme="minorHAnsi"/>
          <w:color w:val="000060"/>
          <w:sz w:val="20"/>
          <w:lang w:eastAsia="pl-PL"/>
        </w:rPr>
        <w:t xml:space="preserve"> </w:t>
      </w:r>
    </w:p>
    <w:p w:rsidR="00C60E50" w:rsidRPr="008178C1" w:rsidRDefault="003C0959" w:rsidP="00C60E50">
      <w:pPr>
        <w:spacing w:before="0" w:after="0" w:line="276" w:lineRule="auto"/>
        <w:rPr>
          <w:rFonts w:eastAsia="Times New Roman" w:cstheme="minorHAnsi"/>
          <w:color w:val="000060"/>
          <w:sz w:val="20"/>
          <w:lang w:eastAsia="pl-PL"/>
        </w:rPr>
      </w:pPr>
      <w:r w:rsidRPr="008178C1">
        <w:rPr>
          <w:rFonts w:eastAsia="Times New Roman" w:cstheme="minorHAnsi"/>
          <w:color w:val="000060"/>
          <w:sz w:val="20"/>
          <w:lang w:eastAsia="pl-PL"/>
        </w:rPr>
        <w:t>· przekaż darowiznę na numer konta Polskiej Misji Medycznej: 62 1240 2294 1111 0000 3718 5444</w:t>
      </w:r>
      <w:r w:rsidR="001E3BC1" w:rsidRPr="008178C1">
        <w:rPr>
          <w:rFonts w:eastAsia="Times New Roman" w:cstheme="minorHAnsi"/>
          <w:color w:val="000060"/>
          <w:sz w:val="20"/>
          <w:lang w:eastAsia="pl-PL"/>
        </w:rPr>
        <w:t xml:space="preserve"> z dopiskiem Afganistan</w:t>
      </w:r>
      <w:r w:rsidR="00C60E50" w:rsidRPr="008178C1">
        <w:rPr>
          <w:rFonts w:eastAsia="Times New Roman" w:cstheme="minorHAnsi"/>
          <w:color w:val="000060"/>
          <w:sz w:val="20"/>
          <w:lang w:eastAsia="pl-PL"/>
        </w:rPr>
        <w:t>.</w:t>
      </w:r>
    </w:p>
    <w:p w:rsidR="00F22CC9" w:rsidRPr="008178C1" w:rsidRDefault="00AD1A8D" w:rsidP="00C60E50">
      <w:pPr>
        <w:spacing w:before="0" w:after="0" w:line="276" w:lineRule="auto"/>
        <w:jc w:val="center"/>
        <w:rPr>
          <w:rFonts w:eastAsia="Times New Roman" w:cstheme="minorHAnsi"/>
          <w:color w:val="000048"/>
          <w:sz w:val="20"/>
          <w:lang w:eastAsia="pl-PL"/>
        </w:rPr>
      </w:pPr>
      <w:r w:rsidRPr="008178C1">
        <w:rPr>
          <w:color w:val="767171" w:themeColor="background2" w:themeShade="80"/>
          <w:sz w:val="20"/>
        </w:rPr>
        <w:t>KONTAKT DLA MEDIÓW</w:t>
      </w:r>
      <w:r w:rsidR="2D2731FB" w:rsidRPr="008178C1">
        <w:rPr>
          <w:color w:val="767171" w:themeColor="background2" w:themeShade="80"/>
          <w:sz w:val="20"/>
        </w:rPr>
        <w:t xml:space="preserve">: </w:t>
      </w:r>
      <w:r w:rsidRPr="008178C1">
        <w:rPr>
          <w:color w:val="767171" w:themeColor="background2" w:themeShade="80"/>
          <w:sz w:val="20"/>
        </w:rPr>
        <w:t xml:space="preserve">Dorota Zadroga </w:t>
      </w:r>
      <w:hyperlink r:id="rId13">
        <w:r w:rsidRPr="008178C1">
          <w:rPr>
            <w:rStyle w:val="Hipercze"/>
            <w:sz w:val="20"/>
          </w:rPr>
          <w:t>dorota.zadroga@pmm.org.pl</w:t>
        </w:r>
      </w:hyperlink>
      <w:r w:rsidRPr="008178C1">
        <w:rPr>
          <w:color w:val="767171" w:themeColor="background2" w:themeShade="80"/>
          <w:sz w:val="20"/>
        </w:rPr>
        <w:t xml:space="preserve"> tel. 698 989 141</w:t>
      </w:r>
    </w:p>
    <w:sectPr w:rsidR="00F22CC9" w:rsidRPr="008178C1" w:rsidSect="006400FD">
      <w:headerReference w:type="default" r:id="rId14"/>
      <w:footerReference w:type="default" r:id="rId15"/>
      <w:pgSz w:w="11906" w:h="16838"/>
      <w:pgMar w:top="1422" w:right="907" w:bottom="454" w:left="90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CA" w:rsidRDefault="000D5DCA" w:rsidP="00480232">
      <w:pPr>
        <w:spacing w:before="0" w:after="0" w:line="240" w:lineRule="auto"/>
      </w:pPr>
      <w:r>
        <w:separator/>
      </w:r>
    </w:p>
  </w:endnote>
  <w:endnote w:type="continuationSeparator" w:id="0">
    <w:p w:rsidR="000D5DCA" w:rsidRDefault="000D5DCA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52A4ACD5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9E788D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CA" w:rsidRDefault="000D5DCA" w:rsidP="00480232">
      <w:pPr>
        <w:spacing w:before="0" w:after="0" w:line="240" w:lineRule="auto"/>
      </w:pPr>
      <w:r>
        <w:separator/>
      </w:r>
    </w:p>
  </w:footnote>
  <w:footnote w:type="continuationSeparator" w:id="0">
    <w:p w:rsidR="000D5DCA" w:rsidRDefault="000D5DCA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06"/>
    </w:tblGrid>
    <w:tr w:rsidR="00932308" w:rsidTr="52A4ACD5">
      <w:trPr>
        <w:trHeight w:val="880"/>
      </w:trPr>
      <w:tc>
        <w:tcPr>
          <w:tcW w:w="5206" w:type="dxa"/>
        </w:tcPr>
        <w:p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286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RDefault="00480232" w:rsidP="00932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77"/>
    <w:multiLevelType w:val="hybridMultilevel"/>
    <w:tmpl w:val="8744E670"/>
    <w:lvl w:ilvl="0" w:tplc="16F65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1C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4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5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8C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E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26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2D8"/>
    <w:multiLevelType w:val="hybridMultilevel"/>
    <w:tmpl w:val="1B3063EC"/>
    <w:lvl w:ilvl="0" w:tplc="EC5C3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4E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CB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B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4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C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E78"/>
    <w:multiLevelType w:val="hybridMultilevel"/>
    <w:tmpl w:val="73C25DE0"/>
    <w:lvl w:ilvl="0" w:tplc="B16AA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2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8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E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A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A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03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654C"/>
    <w:multiLevelType w:val="hybridMultilevel"/>
    <w:tmpl w:val="C6FC6428"/>
    <w:lvl w:ilvl="0" w:tplc="DB7CDB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70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A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E0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2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F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C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71E3"/>
    <w:multiLevelType w:val="hybridMultilevel"/>
    <w:tmpl w:val="E7F073AA"/>
    <w:lvl w:ilvl="0" w:tplc="A8D2E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A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4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0E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A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0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A91"/>
    <w:rsid w:val="000176C5"/>
    <w:rsid w:val="0002699B"/>
    <w:rsid w:val="00030417"/>
    <w:rsid w:val="000A8204"/>
    <w:rsid w:val="000C0A17"/>
    <w:rsid w:val="000C24F3"/>
    <w:rsid w:val="000D5DCA"/>
    <w:rsid w:val="000F707B"/>
    <w:rsid w:val="00101178"/>
    <w:rsid w:val="00113556"/>
    <w:rsid w:val="00115076"/>
    <w:rsid w:val="00117EF3"/>
    <w:rsid w:val="00142220"/>
    <w:rsid w:val="001835FE"/>
    <w:rsid w:val="001861EC"/>
    <w:rsid w:val="00191F64"/>
    <w:rsid w:val="001A33CE"/>
    <w:rsid w:val="001A6526"/>
    <w:rsid w:val="001B5F3A"/>
    <w:rsid w:val="001B8B1B"/>
    <w:rsid w:val="001C4652"/>
    <w:rsid w:val="001C6C69"/>
    <w:rsid w:val="001D0E2D"/>
    <w:rsid w:val="001E3BC1"/>
    <w:rsid w:val="002033F1"/>
    <w:rsid w:val="0020424A"/>
    <w:rsid w:val="00211DC3"/>
    <w:rsid w:val="00224F17"/>
    <w:rsid w:val="0023335A"/>
    <w:rsid w:val="0024661E"/>
    <w:rsid w:val="002741AE"/>
    <w:rsid w:val="00285961"/>
    <w:rsid w:val="00296677"/>
    <w:rsid w:val="002A07B3"/>
    <w:rsid w:val="002B5BC5"/>
    <w:rsid w:val="002D2875"/>
    <w:rsid w:val="002F01DE"/>
    <w:rsid w:val="002F3D87"/>
    <w:rsid w:val="00300A91"/>
    <w:rsid w:val="00312A4F"/>
    <w:rsid w:val="0033281F"/>
    <w:rsid w:val="00341D1B"/>
    <w:rsid w:val="00387AAB"/>
    <w:rsid w:val="00391195"/>
    <w:rsid w:val="003A1B94"/>
    <w:rsid w:val="003A5A5E"/>
    <w:rsid w:val="003C0959"/>
    <w:rsid w:val="003C747C"/>
    <w:rsid w:val="003D3649"/>
    <w:rsid w:val="003D384B"/>
    <w:rsid w:val="003E3A02"/>
    <w:rsid w:val="004234D7"/>
    <w:rsid w:val="00430053"/>
    <w:rsid w:val="00430B8B"/>
    <w:rsid w:val="00480232"/>
    <w:rsid w:val="004B6E7E"/>
    <w:rsid w:val="004B7B60"/>
    <w:rsid w:val="004C1CF8"/>
    <w:rsid w:val="004D5C10"/>
    <w:rsid w:val="004D7510"/>
    <w:rsid w:val="004D7F82"/>
    <w:rsid w:val="004E2085"/>
    <w:rsid w:val="004F5124"/>
    <w:rsid w:val="00530A69"/>
    <w:rsid w:val="005710C4"/>
    <w:rsid w:val="00581041"/>
    <w:rsid w:val="005B6D90"/>
    <w:rsid w:val="005C4AE6"/>
    <w:rsid w:val="0062153F"/>
    <w:rsid w:val="00621DF6"/>
    <w:rsid w:val="00624EF3"/>
    <w:rsid w:val="00631D8D"/>
    <w:rsid w:val="00636AC0"/>
    <w:rsid w:val="006400FD"/>
    <w:rsid w:val="00640B98"/>
    <w:rsid w:val="006506A4"/>
    <w:rsid w:val="00663ADF"/>
    <w:rsid w:val="006C7373"/>
    <w:rsid w:val="006D5C19"/>
    <w:rsid w:val="006F15EA"/>
    <w:rsid w:val="00704596"/>
    <w:rsid w:val="00732CDE"/>
    <w:rsid w:val="00734AF8"/>
    <w:rsid w:val="00771346"/>
    <w:rsid w:val="00773674"/>
    <w:rsid w:val="007757FD"/>
    <w:rsid w:val="007846FD"/>
    <w:rsid w:val="0079684A"/>
    <w:rsid w:val="007B03C1"/>
    <w:rsid w:val="007C7E09"/>
    <w:rsid w:val="007F4018"/>
    <w:rsid w:val="00803DA8"/>
    <w:rsid w:val="008047D5"/>
    <w:rsid w:val="00816E9C"/>
    <w:rsid w:val="008178C1"/>
    <w:rsid w:val="00835F46"/>
    <w:rsid w:val="0084110A"/>
    <w:rsid w:val="00862A0C"/>
    <w:rsid w:val="00873637"/>
    <w:rsid w:val="00895CF2"/>
    <w:rsid w:val="008A0B65"/>
    <w:rsid w:val="008A1DCE"/>
    <w:rsid w:val="008A6469"/>
    <w:rsid w:val="008B0297"/>
    <w:rsid w:val="008B4178"/>
    <w:rsid w:val="008D082E"/>
    <w:rsid w:val="008E546B"/>
    <w:rsid w:val="00900DA7"/>
    <w:rsid w:val="00904278"/>
    <w:rsid w:val="009123F9"/>
    <w:rsid w:val="009155DD"/>
    <w:rsid w:val="00923F02"/>
    <w:rsid w:val="00932308"/>
    <w:rsid w:val="00934CF5"/>
    <w:rsid w:val="00945994"/>
    <w:rsid w:val="00964BA1"/>
    <w:rsid w:val="00987693"/>
    <w:rsid w:val="0099217C"/>
    <w:rsid w:val="009B5477"/>
    <w:rsid w:val="009C3C90"/>
    <w:rsid w:val="009E788D"/>
    <w:rsid w:val="00A02567"/>
    <w:rsid w:val="00A45EC5"/>
    <w:rsid w:val="00A502B2"/>
    <w:rsid w:val="00A56167"/>
    <w:rsid w:val="00A60257"/>
    <w:rsid w:val="00A64DDC"/>
    <w:rsid w:val="00A65CC5"/>
    <w:rsid w:val="00A72848"/>
    <w:rsid w:val="00A91669"/>
    <w:rsid w:val="00AB78EA"/>
    <w:rsid w:val="00AD1A8D"/>
    <w:rsid w:val="00AE597A"/>
    <w:rsid w:val="00AE65EF"/>
    <w:rsid w:val="00B13E26"/>
    <w:rsid w:val="00B200A0"/>
    <w:rsid w:val="00B61BFE"/>
    <w:rsid w:val="00B6334C"/>
    <w:rsid w:val="00B72402"/>
    <w:rsid w:val="00B75B05"/>
    <w:rsid w:val="00B76A58"/>
    <w:rsid w:val="00B858A2"/>
    <w:rsid w:val="00BE7858"/>
    <w:rsid w:val="00C56EA4"/>
    <w:rsid w:val="00C60E50"/>
    <w:rsid w:val="00C74034"/>
    <w:rsid w:val="00C8435A"/>
    <w:rsid w:val="00C86DE3"/>
    <w:rsid w:val="00CA3D40"/>
    <w:rsid w:val="00CE4E26"/>
    <w:rsid w:val="00CF1519"/>
    <w:rsid w:val="00CF27CF"/>
    <w:rsid w:val="00CF6E80"/>
    <w:rsid w:val="00D044B4"/>
    <w:rsid w:val="00D04CD9"/>
    <w:rsid w:val="00D27686"/>
    <w:rsid w:val="00D35100"/>
    <w:rsid w:val="00D466EC"/>
    <w:rsid w:val="00D46890"/>
    <w:rsid w:val="00D47630"/>
    <w:rsid w:val="00D537B1"/>
    <w:rsid w:val="00D57175"/>
    <w:rsid w:val="00D76DA2"/>
    <w:rsid w:val="00D8203E"/>
    <w:rsid w:val="00D8735E"/>
    <w:rsid w:val="00D92378"/>
    <w:rsid w:val="00D926D7"/>
    <w:rsid w:val="00DC18BF"/>
    <w:rsid w:val="00DE4EE5"/>
    <w:rsid w:val="00E242B0"/>
    <w:rsid w:val="00E3052F"/>
    <w:rsid w:val="00E7715F"/>
    <w:rsid w:val="00EA693F"/>
    <w:rsid w:val="00F2253C"/>
    <w:rsid w:val="00F22CC9"/>
    <w:rsid w:val="00F30838"/>
    <w:rsid w:val="00F379C9"/>
    <w:rsid w:val="00F45E7B"/>
    <w:rsid w:val="00F5F92E"/>
    <w:rsid w:val="00FA03ED"/>
    <w:rsid w:val="00FF78A6"/>
    <w:rsid w:val="0201A681"/>
    <w:rsid w:val="02F05EAC"/>
    <w:rsid w:val="038E90E0"/>
    <w:rsid w:val="03930E52"/>
    <w:rsid w:val="03E69C23"/>
    <w:rsid w:val="045085E2"/>
    <w:rsid w:val="04C9E5CE"/>
    <w:rsid w:val="05097492"/>
    <w:rsid w:val="057B06C2"/>
    <w:rsid w:val="063D8EEE"/>
    <w:rsid w:val="068F893D"/>
    <w:rsid w:val="06BC78E8"/>
    <w:rsid w:val="07576310"/>
    <w:rsid w:val="08620203"/>
    <w:rsid w:val="08CAE644"/>
    <w:rsid w:val="08EC5E12"/>
    <w:rsid w:val="098DB859"/>
    <w:rsid w:val="099A3079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D793B25"/>
    <w:rsid w:val="0E9A4B7B"/>
    <w:rsid w:val="0F2A357D"/>
    <w:rsid w:val="0F70B449"/>
    <w:rsid w:val="0FDCB850"/>
    <w:rsid w:val="0FFE66C4"/>
    <w:rsid w:val="10361BDC"/>
    <w:rsid w:val="10CFFA0F"/>
    <w:rsid w:val="10DBD749"/>
    <w:rsid w:val="1123CB0E"/>
    <w:rsid w:val="1184C0F2"/>
    <w:rsid w:val="12A5B14E"/>
    <w:rsid w:val="130CCAD9"/>
    <w:rsid w:val="131E0AB6"/>
    <w:rsid w:val="132F162B"/>
    <w:rsid w:val="133C4E75"/>
    <w:rsid w:val="140BB123"/>
    <w:rsid w:val="141CBDBB"/>
    <w:rsid w:val="14580676"/>
    <w:rsid w:val="156D0DC9"/>
    <w:rsid w:val="15E4F376"/>
    <w:rsid w:val="1687323D"/>
    <w:rsid w:val="1715609A"/>
    <w:rsid w:val="1747E244"/>
    <w:rsid w:val="18400F8F"/>
    <w:rsid w:val="187636EE"/>
    <w:rsid w:val="18815DEE"/>
    <w:rsid w:val="18C43CD2"/>
    <w:rsid w:val="18C69E0F"/>
    <w:rsid w:val="18DA42FD"/>
    <w:rsid w:val="1914A4C6"/>
    <w:rsid w:val="19B13545"/>
    <w:rsid w:val="19EA1744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72AD5F"/>
    <w:rsid w:val="1FAFA20B"/>
    <w:rsid w:val="1FD5B8A9"/>
    <w:rsid w:val="201F40D5"/>
    <w:rsid w:val="20360209"/>
    <w:rsid w:val="20A91865"/>
    <w:rsid w:val="20B174DD"/>
    <w:rsid w:val="20FD3554"/>
    <w:rsid w:val="218DCC9E"/>
    <w:rsid w:val="21E4DAD5"/>
    <w:rsid w:val="22BDA7D7"/>
    <w:rsid w:val="2356E197"/>
    <w:rsid w:val="236DA2CB"/>
    <w:rsid w:val="243B33B2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D677465"/>
    <w:rsid w:val="2E1A2CC7"/>
    <w:rsid w:val="2E3900E8"/>
    <w:rsid w:val="2E5BF4AC"/>
    <w:rsid w:val="2E6BDCEF"/>
    <w:rsid w:val="2FF3A560"/>
    <w:rsid w:val="30511099"/>
    <w:rsid w:val="318DFB30"/>
    <w:rsid w:val="3268FF0F"/>
    <w:rsid w:val="32729AE8"/>
    <w:rsid w:val="329BBA66"/>
    <w:rsid w:val="33DB4863"/>
    <w:rsid w:val="33DC3830"/>
    <w:rsid w:val="345C8E6C"/>
    <w:rsid w:val="36D19AC7"/>
    <w:rsid w:val="371C9030"/>
    <w:rsid w:val="38024C50"/>
    <w:rsid w:val="38B86091"/>
    <w:rsid w:val="39265889"/>
    <w:rsid w:val="39480F81"/>
    <w:rsid w:val="3961CEB2"/>
    <w:rsid w:val="396D9D65"/>
    <w:rsid w:val="396DCD20"/>
    <w:rsid w:val="3979793E"/>
    <w:rsid w:val="3A2755D8"/>
    <w:rsid w:val="3A99C50E"/>
    <w:rsid w:val="3AB6E17B"/>
    <w:rsid w:val="3AD04C26"/>
    <w:rsid w:val="3B099D81"/>
    <w:rsid w:val="3B2BEBF1"/>
    <w:rsid w:val="3B66EF5D"/>
    <w:rsid w:val="3BFD0A23"/>
    <w:rsid w:val="3BFF5772"/>
    <w:rsid w:val="3C29744F"/>
    <w:rsid w:val="3C792EE0"/>
    <w:rsid w:val="3CAE7DD1"/>
    <w:rsid w:val="3CAFD726"/>
    <w:rsid w:val="3D8F2502"/>
    <w:rsid w:val="3DC29ED2"/>
    <w:rsid w:val="3E0F2434"/>
    <w:rsid w:val="3EF5B6A9"/>
    <w:rsid w:val="3F16A780"/>
    <w:rsid w:val="3FC64AD1"/>
    <w:rsid w:val="3FEAAA78"/>
    <w:rsid w:val="400B932F"/>
    <w:rsid w:val="403E9847"/>
    <w:rsid w:val="403FE63F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64C5028"/>
    <w:rsid w:val="471DBD37"/>
    <w:rsid w:val="4839F82F"/>
    <w:rsid w:val="48837092"/>
    <w:rsid w:val="490B832C"/>
    <w:rsid w:val="49723DE7"/>
    <w:rsid w:val="4983F0EA"/>
    <w:rsid w:val="49FBF9FB"/>
    <w:rsid w:val="4A8F65B3"/>
    <w:rsid w:val="4A8FE11C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32C0B6"/>
    <w:rsid w:val="53C07041"/>
    <w:rsid w:val="5452F989"/>
    <w:rsid w:val="550A9903"/>
    <w:rsid w:val="553165B4"/>
    <w:rsid w:val="5563228A"/>
    <w:rsid w:val="56244913"/>
    <w:rsid w:val="563A28F8"/>
    <w:rsid w:val="56FCA532"/>
    <w:rsid w:val="574F2620"/>
    <w:rsid w:val="5759FDD4"/>
    <w:rsid w:val="57CA2DAE"/>
    <w:rsid w:val="58922D33"/>
    <w:rsid w:val="589CE417"/>
    <w:rsid w:val="5919879A"/>
    <w:rsid w:val="5938EEE8"/>
    <w:rsid w:val="5BF6C6F2"/>
    <w:rsid w:val="5C9EABBF"/>
    <w:rsid w:val="5CB6B1CA"/>
    <w:rsid w:val="5CD9A2FC"/>
    <w:rsid w:val="5CFFF2A1"/>
    <w:rsid w:val="5D0DF591"/>
    <w:rsid w:val="5D70CAF5"/>
    <w:rsid w:val="5DC9FE31"/>
    <w:rsid w:val="5DFB62D5"/>
    <w:rsid w:val="5EF89BF5"/>
    <w:rsid w:val="5F9AC049"/>
    <w:rsid w:val="5F9F854C"/>
    <w:rsid w:val="60899332"/>
    <w:rsid w:val="6094CC30"/>
    <w:rsid w:val="60B4049E"/>
    <w:rsid w:val="60BDE031"/>
    <w:rsid w:val="610E3CFE"/>
    <w:rsid w:val="6118F50E"/>
    <w:rsid w:val="616F2D0A"/>
    <w:rsid w:val="61761C13"/>
    <w:rsid w:val="61D310C2"/>
    <w:rsid w:val="6279D54E"/>
    <w:rsid w:val="64164BCF"/>
    <w:rsid w:val="64531EC6"/>
    <w:rsid w:val="64AE60CD"/>
    <w:rsid w:val="65BF4F77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93711E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E1D9332"/>
    <w:rsid w:val="6E99F08C"/>
    <w:rsid w:val="6F0F3BCF"/>
    <w:rsid w:val="6F6E0918"/>
    <w:rsid w:val="6F7A8A5B"/>
    <w:rsid w:val="6F941BB6"/>
    <w:rsid w:val="6FDB5E15"/>
    <w:rsid w:val="700BEBA5"/>
    <w:rsid w:val="7102021E"/>
    <w:rsid w:val="7109D979"/>
    <w:rsid w:val="7141CF03"/>
    <w:rsid w:val="71F8641D"/>
    <w:rsid w:val="72369701"/>
    <w:rsid w:val="725FE34A"/>
    <w:rsid w:val="7266DA73"/>
    <w:rsid w:val="729DD27F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0C5A38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A9D57DB"/>
    <w:rsid w:val="7B169AE4"/>
    <w:rsid w:val="7BD14D10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15F"/>
    <w:rPr>
      <w:color w:val="605E5C"/>
      <w:shd w:val="clear" w:color="auto" w:fill="E1DFDD"/>
    </w:rPr>
  </w:style>
  <w:style w:type="paragraph" w:customStyle="1" w:styleId="p-collapsed">
    <w:name w:val="p-collapsed"/>
    <w:basedOn w:val="Normalny"/>
    <w:rsid w:val="0021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C1"/>
    <w:rPr>
      <w:rFonts w:ascii="Tahoma" w:hAnsi="Tahoma" w:cs="Tahoma"/>
      <w:color w:val="2C1B4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egro.pl/charytatywni/polska-misja-medyczna/cele/sos-afganist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3" ma:contentTypeDescription="Utwórz nowy dokument." ma:contentTypeScope="" ma:versionID="fcd3aa636bae6db073ab53ec0fa3f18b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a18ce711b0924b905c4e873a68d353ec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7443-58AE-4FEA-A7C9-67813CFF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932A2-0A73-47D2-A402-3676A19A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430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48698</cp:lastModifiedBy>
  <cp:revision>112</cp:revision>
  <dcterms:created xsi:type="dcterms:W3CDTF">2021-01-26T18:06:00Z</dcterms:created>
  <dcterms:modified xsi:type="dcterms:W3CDTF">2021-09-13T10:48:00Z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